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90" w:rsidRPr="00DE26E0" w:rsidRDefault="00533790" w:rsidP="00DE2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DE26E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Введены новые </w:t>
      </w:r>
      <w:r w:rsidRPr="0053379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формы</w:t>
      </w:r>
      <w:r w:rsidRPr="00DE26E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заявлений</w:t>
      </w:r>
      <w:r w:rsidRPr="0053379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для</w:t>
      </w:r>
      <w:r w:rsidRPr="00DE26E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53379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регистрации</w:t>
      </w:r>
      <w:r w:rsidRPr="00DE26E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53379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Р18003 и Р18004 компаний из новых</w:t>
      </w:r>
      <w:r w:rsidRPr="00DE26E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53379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регионов</w:t>
      </w:r>
      <w:bookmarkEnd w:id="0"/>
    </w:p>
    <w:p w:rsidR="00533790" w:rsidRPr="00DE26E0" w:rsidRDefault="00533790" w:rsidP="0053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3790" w:rsidRPr="00533790" w:rsidRDefault="00DE26E0" w:rsidP="00DE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533790" w:rsidRPr="00533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осуществляющие свою деятельность на </w:t>
      </w:r>
      <w:proofErr w:type="gramStart"/>
      <w:r w:rsidRPr="00D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533790" w:rsidRPr="00533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ДНР</w:t>
      </w:r>
      <w:proofErr w:type="gramEnd"/>
      <w:r w:rsidR="00533790" w:rsidRPr="00533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ЛНР Херсонской и Запорожской областей должны привести свои учредительные документы в соответствие с российским законодательством. </w:t>
      </w:r>
    </w:p>
    <w:p w:rsidR="00783E2C" w:rsidRDefault="00783E2C" w:rsidP="00783E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6E0" w:rsidRPr="00DE26E0" w:rsidRDefault="00DE26E0" w:rsidP="00783E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руководителя Федеральной налоговой службы России от 29.12.2022 №ЕД-7-14/1277</w:t>
      </w:r>
      <w:r w:rsidRPr="00DE26E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утверждены</w:t>
      </w:r>
      <w:r w:rsidR="00783E2C">
        <w:rPr>
          <w:rFonts w:ascii="Times New Roman" w:hAnsi="Times New Roman" w:cs="Times New Roman"/>
          <w:sz w:val="28"/>
          <w:szCs w:val="28"/>
        </w:rPr>
        <w:t xml:space="preserve"> новые формы бланков заявлений</w:t>
      </w:r>
    </w:p>
    <w:p w:rsidR="00533790" w:rsidRPr="00DE26E0" w:rsidRDefault="00783E2C" w:rsidP="00533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 и в</w:t>
      </w:r>
      <w:r w:rsidR="00533790" w:rsidRPr="00DE26E0">
        <w:rPr>
          <w:rFonts w:ascii="Times New Roman" w:hAnsi="Times New Roman" w:cs="Times New Roman"/>
          <w:sz w:val="28"/>
          <w:szCs w:val="28"/>
        </w:rPr>
        <w:t xml:space="preserve">ведены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533790" w:rsidRPr="00DE26E0">
        <w:rPr>
          <w:rFonts w:ascii="Times New Roman" w:hAnsi="Times New Roman" w:cs="Times New Roman"/>
          <w:sz w:val="28"/>
          <w:szCs w:val="28"/>
        </w:rPr>
        <w:t xml:space="preserve"> формы:</w:t>
      </w:r>
    </w:p>
    <w:p w:rsidR="00DE26E0" w:rsidRPr="00533790" w:rsidRDefault="00DE26E0" w:rsidP="00DE26E0">
      <w:pPr>
        <w:numPr>
          <w:ilvl w:val="0"/>
          <w:numId w:val="1"/>
        </w:numPr>
        <w:pBdr>
          <w:top w:val="single" w:sz="2" w:space="0" w:color="auto"/>
          <w:left w:val="single" w:sz="2" w:space="17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3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Р18003 «Заявление о внесении сведений о </w:t>
      </w:r>
      <w:proofErr w:type="spellStart"/>
      <w:r w:rsidRPr="00533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юрлице</w:t>
      </w:r>
      <w:proofErr w:type="spellEnd"/>
      <w:r w:rsidRPr="00533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ЕГРЮЛ»;</w:t>
      </w:r>
    </w:p>
    <w:p w:rsidR="00DE26E0" w:rsidRPr="00DE26E0" w:rsidRDefault="00DE26E0" w:rsidP="00DE26E0">
      <w:pPr>
        <w:numPr>
          <w:ilvl w:val="0"/>
          <w:numId w:val="1"/>
        </w:numPr>
        <w:pBdr>
          <w:top w:val="single" w:sz="2" w:space="0" w:color="auto"/>
          <w:left w:val="single" w:sz="2" w:space="17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3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Р18004 «Заявление о внесении сведений о </w:t>
      </w:r>
      <w:proofErr w:type="spellStart"/>
      <w:r w:rsidRPr="00533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юрлице</w:t>
      </w:r>
      <w:proofErr w:type="spellEnd"/>
      <w:r w:rsidRPr="00533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ЕГРЮЛ в связи с приведением учредительных документов в соответствие с законодательством РФ».</w:t>
      </w:r>
    </w:p>
    <w:p w:rsidR="00533790" w:rsidRPr="00DE26E0" w:rsidRDefault="00783E2C" w:rsidP="00783E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налоговая службы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</w:t>
      </w:r>
      <w:proofErr w:type="spellStart"/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беззаявительном</w:t>
      </w:r>
      <w:proofErr w:type="spellEnd"/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внесла в ЕГРЮЛ сведения о более чем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тыс. юр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идических 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осуществляли деятельность в новых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3790" w:rsidRPr="00DE26E0" w:rsidRDefault="00783E2C" w:rsidP="00783E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организации теперь обязаны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учредительны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соответствие с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действующим российским </w:t>
      </w:r>
      <w:r w:rsidR="0053379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законодательством.</w:t>
      </w:r>
    </w:p>
    <w:p w:rsidR="00DE26E0" w:rsidRPr="00DE26E0" w:rsidRDefault="00783E2C" w:rsidP="00783E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из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ДНР и ЛНР,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э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 сделать </w:t>
      </w:r>
      <w:r w:rsidR="00DE26E0" w:rsidRPr="00DE26E0">
        <w:rPr>
          <w:rStyle w:val="a5"/>
          <w:rFonts w:ascii="Times New Roman" w:hAnsi="Times New Roman" w:cs="Times New Roman"/>
          <w:color w:val="000000"/>
          <w:sz w:val="28"/>
          <w:szCs w:val="28"/>
          <w:bdr w:val="single" w:sz="2" w:space="0" w:color="auto" w:frame="1"/>
          <w:shd w:val="clear" w:color="auto" w:fill="FFFFFF"/>
        </w:rPr>
        <w:t>до конца 2023 года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 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Запорожской или Херсонской области – </w:t>
      </w:r>
      <w:r w:rsidR="00DE26E0" w:rsidRPr="00DE26E0">
        <w:rPr>
          <w:rStyle w:val="a5"/>
          <w:rFonts w:ascii="Times New Roman" w:hAnsi="Times New Roman" w:cs="Times New Roman"/>
          <w:color w:val="000000"/>
          <w:sz w:val="28"/>
          <w:szCs w:val="28"/>
          <w:bdr w:val="single" w:sz="2" w:space="0" w:color="auto" w:frame="1"/>
          <w:shd w:val="clear" w:color="auto" w:fill="FFFFFF"/>
        </w:rPr>
        <w:t>до 30 июня 2024 года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26E0" w:rsidRDefault="00783E2C" w:rsidP="00783E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касается остальных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юрлиц</w:t>
      </w:r>
      <w:proofErr w:type="spellEnd"/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находятся на территории новых субъектов, но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них еще 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 внесены в ЕГРЮЛ, могут обратиться в ФНС с заявлением об их внесении в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</w:t>
      </w:r>
      <w:r w:rsidR="00DE26E0" w:rsidRPr="00D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до 30 июня 2023 года в ЛНР и ДНР либо до 31 декабря 2023 года в Херсонской или Запорожской областях.</w:t>
      </w:r>
    </w:p>
    <w:p w:rsidR="00783E2C" w:rsidRDefault="00783E2C" w:rsidP="00783E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3E2C" w:rsidRPr="00FC55EF" w:rsidRDefault="00783E2C" w:rsidP="00783E2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1F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руководителя Федеральной налоговой службы России от 29.12.2022 №ЕД-7-14/1277</w:t>
      </w:r>
      <w:r w:rsidRPr="00DE26E0">
        <w:rPr>
          <w:rFonts w:ascii="Times New Roman" w:hAnsi="Times New Roman" w:cs="Times New Roman"/>
          <w:sz w:val="28"/>
          <w:szCs w:val="28"/>
        </w:rPr>
        <w:t>@</w:t>
      </w:r>
      <w:r w:rsidR="00671FF8">
        <w:rPr>
          <w:rFonts w:ascii="Times New Roman" w:hAnsi="Times New Roman" w:cs="Times New Roman"/>
          <w:sz w:val="28"/>
          <w:szCs w:val="28"/>
        </w:rPr>
        <w:t xml:space="preserve"> с приложенными к нему формами заявлений.</w:t>
      </w:r>
    </w:p>
    <w:sectPr w:rsidR="00783E2C" w:rsidRPr="00FC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B0719"/>
    <w:multiLevelType w:val="multilevel"/>
    <w:tmpl w:val="F454E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90"/>
    <w:rsid w:val="00533790"/>
    <w:rsid w:val="00671FF8"/>
    <w:rsid w:val="00783E2C"/>
    <w:rsid w:val="00DE26E0"/>
    <w:rsid w:val="00E97D2C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97EC"/>
  <w15:chartTrackingRefBased/>
  <w15:docId w15:val="{9BB5C5FD-FDE8-4F53-901E-70CD372C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3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3790"/>
    <w:rPr>
      <w:color w:val="0000FF"/>
      <w:u w:val="single"/>
    </w:rPr>
  </w:style>
  <w:style w:type="character" w:styleId="a5">
    <w:name w:val="Strong"/>
    <w:basedOn w:val="a0"/>
    <w:uiPriority w:val="22"/>
    <w:qFormat/>
    <w:rsid w:val="005337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52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Максим Евгеньевич</dc:creator>
  <cp:keywords/>
  <dc:description/>
  <cp:lastModifiedBy>Федоров Максим Евгеньевич</cp:lastModifiedBy>
  <cp:revision>1</cp:revision>
  <cp:lastPrinted>2023-06-19T08:01:00Z</cp:lastPrinted>
  <dcterms:created xsi:type="dcterms:W3CDTF">2023-06-19T06:48:00Z</dcterms:created>
  <dcterms:modified xsi:type="dcterms:W3CDTF">2023-06-19T08:30:00Z</dcterms:modified>
</cp:coreProperties>
</file>